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86CC" w14:textId="42842E60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300BBF">
        <w:rPr>
          <w:rFonts w:ascii="Times New Roman" w:eastAsia="Times New Roman" w:hAnsi="Times New Roman" w:cs="Times New Roman"/>
          <w:b/>
          <w:bCs/>
          <w:sz w:val="24"/>
          <w:szCs w:val="24"/>
        </w:rPr>
        <w:t>Pofticioșii</w:t>
      </w:r>
    </w:p>
    <w:p w14:paraId="56646075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54A5C" w14:textId="6CDA3A96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</w:t>
      </w:r>
      <w:r w:rsidR="006C59F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    </w:t>
      </w:r>
      <w:r w:rsidRPr="00300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9D8B8E" wp14:editId="79FDAC34">
            <wp:extent cx="1699260" cy="2124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28DCE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E519" w14:textId="0F16976F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            Într-o zi, Lili a uitat cutia cu cereale deschisă.</w:t>
      </w:r>
    </w:p>
    <w:p w14:paraId="1913D756" w14:textId="0F29906B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 — Vai, ce bine arată! </w:t>
      </w:r>
      <w:r w:rsidR="001A326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00BBF">
        <w:rPr>
          <w:rFonts w:ascii="Times New Roman" w:eastAsia="Times New Roman" w:hAnsi="Times New Roman" w:cs="Times New Roman"/>
          <w:sz w:val="24"/>
          <w:szCs w:val="24"/>
        </w:rPr>
        <w:t>e auzi un glas subțirel.</w:t>
      </w:r>
    </w:p>
    <w:p w14:paraId="2938BD69" w14:textId="3DFD342C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 — Trebuie să gust și eu! </w:t>
      </w:r>
      <w:r w:rsidR="001A326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00BBF">
        <w:rPr>
          <w:rFonts w:ascii="Times New Roman" w:eastAsia="Times New Roman" w:hAnsi="Times New Roman" w:cs="Times New Roman"/>
          <w:sz w:val="24"/>
          <w:szCs w:val="24"/>
        </w:rPr>
        <w:t>e auzi altă voce</w:t>
      </w:r>
    </w:p>
    <w:p w14:paraId="00C71D58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          Sub masă stăteau pitiți doi soricei care se uitau pofticioși la cutia cu cereale.</w:t>
      </w:r>
    </w:p>
    <w:p w14:paraId="71BD7549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          — Cum ajungem noi acolo? întreabă Ronțăilă</w:t>
      </w:r>
    </w:p>
    <w:p w14:paraId="0C4953D5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          — O rugăm pe Miți să ne ajute! răspunse Chiț</w:t>
      </w:r>
    </w:p>
    <w:p w14:paraId="7421B704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          — O să-i spunem că nu mai furăm cașcaval.</w:t>
      </w:r>
    </w:p>
    <w:p w14:paraId="4C770DD6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          — E o idee bună ! zise Ronțăilă</w:t>
      </w:r>
    </w:p>
    <w:p w14:paraId="0E5AAE7A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         — Miți, te rog să vii puțin aici ! strigă Chiț.</w:t>
      </w:r>
    </w:p>
    <w:p w14:paraId="47E428BB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         — Ce vrei șoarece? întrebă pisica.</w:t>
      </w:r>
    </w:p>
    <w:p w14:paraId="16FB606F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         — Vrem să ne ajuți să ajungem acolo.</w:t>
      </w:r>
    </w:p>
    <w:p w14:paraId="44AF3547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         Amabilă, pisicuța îi urcă pe șoricei pe masă.</w:t>
      </w:r>
    </w:p>
    <w:p w14:paraId="109BAC0E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        — Eu ce primesc în schimb de la voi?</w:t>
      </w:r>
    </w:p>
    <w:p w14:paraId="3F243E99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        — Niște ce-re-a-le! îi răspunse Chiț, citind silabisit pe cutie.</w:t>
      </w:r>
    </w:p>
    <w:p w14:paraId="6C823F2F" w14:textId="486DADE1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lastRenderedPageBreak/>
        <w:t>                — În regulă! Nu am gustat niciodată cereale, zise pisica și a început ospățul.</w:t>
      </w:r>
    </w:p>
    <w:p w14:paraId="5BBED27A" w14:textId="01BCE0F2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 Lili a găsit cutia goală. A înțeles ce s-a întâmplat și a zâmbit.</w:t>
      </w:r>
    </w:p>
    <w:p w14:paraId="429D7B72" w14:textId="77777777" w:rsidR="00300BBF" w:rsidRPr="00300BBF" w:rsidRDefault="00300BBF" w:rsidP="00300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BBF">
        <w:rPr>
          <w:rFonts w:ascii="Times New Roman" w:eastAsia="Times New Roman" w:hAnsi="Times New Roman" w:cs="Times New Roman"/>
          <w:sz w:val="24"/>
          <w:szCs w:val="24"/>
        </w:rPr>
        <w:t>               Ea cumpără acum cereale pentru toți.</w:t>
      </w:r>
    </w:p>
    <w:p w14:paraId="61AB5EC7" w14:textId="70BC475A" w:rsidR="00C347C0" w:rsidRPr="001461B4" w:rsidRDefault="00C347C0" w:rsidP="00300BBF">
      <w:pPr>
        <w:rPr>
          <w:b/>
          <w:bCs/>
        </w:rPr>
      </w:pPr>
    </w:p>
    <w:p w14:paraId="020A3339" w14:textId="7B00393A" w:rsidR="00300BBF" w:rsidRPr="001461B4" w:rsidRDefault="00300BBF" w:rsidP="00300B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61B4">
        <w:rPr>
          <w:rFonts w:ascii="Times New Roman" w:hAnsi="Times New Roman" w:cs="Times New Roman"/>
          <w:b/>
          <w:bCs/>
          <w:sz w:val="24"/>
          <w:szCs w:val="24"/>
        </w:rPr>
        <w:t>Răspunde la întrebări:</w:t>
      </w:r>
    </w:p>
    <w:p w14:paraId="52A05E54" w14:textId="6D4FAAE2" w:rsidR="00300BBF" w:rsidRPr="001461B4" w:rsidRDefault="00300BBF" w:rsidP="00300BBF">
      <w:pPr>
        <w:rPr>
          <w:rFonts w:ascii="Times New Roman" w:hAnsi="Times New Roman" w:cs="Times New Roman"/>
          <w:sz w:val="24"/>
          <w:szCs w:val="24"/>
        </w:rPr>
      </w:pPr>
    </w:p>
    <w:p w14:paraId="245B8F4C" w14:textId="04C46883" w:rsidR="00300BBF" w:rsidRPr="001461B4" w:rsidRDefault="00300BBF" w:rsidP="00300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461B4">
        <w:rPr>
          <w:rFonts w:ascii="Times New Roman" w:hAnsi="Times New Roman" w:cs="Times New Roman"/>
          <w:b/>
          <w:bCs/>
          <w:sz w:val="24"/>
          <w:szCs w:val="24"/>
        </w:rPr>
        <w:t>Cum se numeau șoriceii?</w:t>
      </w:r>
    </w:p>
    <w:p w14:paraId="0F74DADC" w14:textId="713533CC" w:rsidR="00300BBF" w:rsidRPr="001461B4" w:rsidRDefault="006C59F7" w:rsidP="00300BB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21110070" wp14:editId="244A8EBF">
            <wp:extent cx="5257800" cy="666750"/>
            <wp:effectExtent l="0" t="0" r="0" b="0"/>
            <wp:docPr id="1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79D92" w14:textId="0F42CFCE" w:rsidR="00300BBF" w:rsidRPr="001461B4" w:rsidRDefault="00300BBF" w:rsidP="00146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1461B4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1461B4" w:rsidRPr="001461B4">
        <w:rPr>
          <w:rFonts w:ascii="Times New Roman" w:hAnsi="Times New Roman" w:cs="Times New Roman"/>
          <w:b/>
          <w:bCs/>
          <w:sz w:val="24"/>
          <w:szCs w:val="24"/>
        </w:rPr>
        <w:t>Pe cine au rugat ei să-i ajute?</w:t>
      </w:r>
    </w:p>
    <w:p w14:paraId="6FE7D43F" w14:textId="1B87A0BD" w:rsidR="001461B4" w:rsidRPr="001461B4" w:rsidRDefault="001461B4" w:rsidP="001461B4">
      <w:pPr>
        <w:rPr>
          <w:rFonts w:ascii="Times New Roman" w:hAnsi="Times New Roman" w:cs="Times New Roman"/>
          <w:sz w:val="24"/>
          <w:szCs w:val="24"/>
        </w:rPr>
      </w:pP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Pr="001461B4">
        <w:rPr>
          <w:rFonts w:ascii="Times New Roman" w:hAnsi="Times New Roman" w:cs="Times New Roman"/>
          <w:sz w:val="24"/>
          <w:szCs w:val="24"/>
        </w:rPr>
        <w:softHyphen/>
      </w:r>
      <w:r w:rsidR="006C59F7">
        <w:rPr>
          <w:noProof/>
          <w:lang w:eastAsia="ro-RO"/>
        </w:rPr>
        <w:drawing>
          <wp:inline distT="0" distB="0" distL="0" distR="0" wp14:anchorId="3D2E2AB5" wp14:editId="2F293680">
            <wp:extent cx="5257800" cy="666750"/>
            <wp:effectExtent l="0" t="0" r="0" b="0"/>
            <wp:docPr id="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9908F" w14:textId="3DF00BAD" w:rsidR="001461B4" w:rsidRPr="001461B4" w:rsidRDefault="001461B4" w:rsidP="00146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461B4">
        <w:rPr>
          <w:rFonts w:ascii="Times New Roman" w:hAnsi="Times New Roman" w:cs="Times New Roman"/>
          <w:b/>
          <w:bCs/>
          <w:sz w:val="24"/>
          <w:szCs w:val="24"/>
        </w:rPr>
        <w:t>Cum se numea pisicuța?</w:t>
      </w:r>
    </w:p>
    <w:p w14:paraId="457A5670" w14:textId="5B1C90AF" w:rsidR="001461B4" w:rsidRPr="001461B4" w:rsidRDefault="006C59F7" w:rsidP="001461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71E76EA6" wp14:editId="568CD7C8">
            <wp:extent cx="5257800" cy="666750"/>
            <wp:effectExtent l="0" t="0" r="0" b="0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1B4" w:rsidRPr="001461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343ED3" w14:textId="29FABF7D" w:rsidR="001461B4" w:rsidRPr="001461B4" w:rsidRDefault="001461B4" w:rsidP="00146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461B4">
        <w:rPr>
          <w:rFonts w:ascii="Times New Roman" w:hAnsi="Times New Roman" w:cs="Times New Roman"/>
          <w:b/>
          <w:bCs/>
          <w:sz w:val="24"/>
          <w:szCs w:val="24"/>
        </w:rPr>
        <w:t>Ce-și doreau ei din dulap?</w:t>
      </w:r>
    </w:p>
    <w:p w14:paraId="009CA503" w14:textId="743EE8B2" w:rsidR="001A3268" w:rsidRDefault="006C59F7" w:rsidP="001461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2C71FB16" wp14:editId="2BBA4FBD">
            <wp:extent cx="5257800" cy="666750"/>
            <wp:effectExtent l="0" t="0" r="0" b="0"/>
            <wp:docPr id="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9F4CA" w14:textId="1473159F" w:rsidR="001461B4" w:rsidRDefault="001461B4" w:rsidP="001461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A3268">
        <w:rPr>
          <w:rFonts w:ascii="Times New Roman" w:hAnsi="Times New Roman" w:cs="Times New Roman"/>
          <w:b/>
          <w:bCs/>
          <w:sz w:val="24"/>
          <w:szCs w:val="24"/>
        </w:rPr>
        <w:t>Ce a în</w:t>
      </w:r>
      <w:r w:rsidR="001A3268" w:rsidRPr="001A3268">
        <w:rPr>
          <w:rFonts w:ascii="Times New Roman" w:hAnsi="Times New Roman" w:cs="Times New Roman"/>
          <w:b/>
          <w:bCs/>
          <w:sz w:val="24"/>
          <w:szCs w:val="24"/>
        </w:rPr>
        <w:t>țeles Lili?</w:t>
      </w:r>
    </w:p>
    <w:p w14:paraId="1E112AB7" w14:textId="64F9488C" w:rsidR="001A3268" w:rsidRPr="001A3268" w:rsidRDefault="006C59F7" w:rsidP="006C59F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4A60FDF9" wp14:editId="05FC0E81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268" w:rsidRPr="001A3268" w:rsidSect="006C59F7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2DAA"/>
    <w:multiLevelType w:val="hybridMultilevel"/>
    <w:tmpl w:val="DC76336A"/>
    <w:lvl w:ilvl="0" w:tplc="E438C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FE"/>
    <w:rsid w:val="001461B4"/>
    <w:rsid w:val="001A3268"/>
    <w:rsid w:val="00300BBF"/>
    <w:rsid w:val="005F24FE"/>
    <w:rsid w:val="00610E68"/>
    <w:rsid w:val="006C59F7"/>
    <w:rsid w:val="009911A7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EE33"/>
  <w15:chartTrackingRefBased/>
  <w15:docId w15:val="{A3F74137-705A-4758-BA0F-723A4966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0BBF"/>
    <w:rPr>
      <w:b/>
      <w:bCs/>
    </w:rPr>
  </w:style>
  <w:style w:type="paragraph" w:styleId="ListParagraph">
    <w:name w:val="List Paragraph"/>
    <w:basedOn w:val="Normal"/>
    <w:uiPriority w:val="34"/>
    <w:qFormat/>
    <w:rsid w:val="0030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2022-04-11T16:07:00Z</dcterms:created>
  <dcterms:modified xsi:type="dcterms:W3CDTF">2024-10-28T16:46:00Z</dcterms:modified>
</cp:coreProperties>
</file>