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B947" w14:textId="2B97EB4F" w:rsidR="00B83313" w:rsidRPr="00B83313" w:rsidRDefault="00335D92" w:rsidP="00B83313">
      <w:pPr>
        <w:rPr>
          <w:b/>
          <w:bCs/>
        </w:rPr>
      </w:pPr>
      <w:r>
        <w:rPr>
          <w:b/>
          <w:bCs/>
          <w:lang w:val="ro-RO"/>
        </w:rPr>
        <w:t xml:space="preserve">                          </w:t>
      </w:r>
      <w:r w:rsidR="00B83313" w:rsidRPr="00B83313">
        <w:rPr>
          <w:b/>
          <w:bCs/>
        </w:rPr>
        <w:t xml:space="preserve">Rezumat – </w:t>
      </w:r>
      <w:r w:rsidR="00B83313" w:rsidRPr="00B83313">
        <w:rPr>
          <w:b/>
          <w:bCs/>
          <w:i/>
          <w:iCs/>
        </w:rPr>
        <w:t>„David Copperfield”</w:t>
      </w:r>
      <w:r w:rsidR="00B83313" w:rsidRPr="00B83313">
        <w:rPr>
          <w:b/>
          <w:bCs/>
        </w:rPr>
        <w:t xml:space="preserve"> (Volumul I) de Charles Dickens</w:t>
      </w:r>
    </w:p>
    <w:p w14:paraId="499CA059" w14:textId="77777777" w:rsidR="00B83313" w:rsidRPr="00B83313" w:rsidRDefault="00B83313" w:rsidP="00B83313">
      <w:r w:rsidRPr="00B83313">
        <w:t xml:space="preserve">Romanul </w:t>
      </w:r>
      <w:r w:rsidRPr="00B83313">
        <w:rPr>
          <w:i/>
          <w:iCs/>
        </w:rPr>
        <w:t>„David Copperfield”</w:t>
      </w:r>
      <w:r w:rsidRPr="00B83313">
        <w:t>, publicat în 1850, este una dintre cele mai profunde și mai emoționante opere ale lui Charles Dickens, o carte care îmbină realismul social cu lirismul autobiografic, satira cu introspecția morală. Considerată de autor „copilul său preferat”, opera este inspirată din propriile sale experiențe de viață, transformând suferința copilului exploatat și singur într-un simbol al formării morale și al învingerii prin caracter și voință.</w:t>
      </w:r>
    </w:p>
    <w:p w14:paraId="18C06215" w14:textId="77777777" w:rsidR="00B83313" w:rsidRPr="00B83313" w:rsidRDefault="00B83313" w:rsidP="00B83313">
      <w:r w:rsidRPr="00B83313">
        <w:t xml:space="preserve">Volumul I urmărește copilăria și tinerețea eroului </w:t>
      </w:r>
      <w:r w:rsidRPr="00B83313">
        <w:rPr>
          <w:b/>
          <w:bCs/>
        </w:rPr>
        <w:t>David Copperfield</w:t>
      </w:r>
      <w:r w:rsidRPr="00B83313">
        <w:t>, de la nașterea sa până la începutul maturității, într-o succesiune de episoade care alternează bucuria și durerea, tandrețea și umilința, speranța și deznădejdea. Dickens reconstituie, cu o forță de observație excepțională, lumea Angliei victoriene, o societate dominată de inegalități, ipocrizie și abuzuri, dar în care spiritul uman, prin bunătate și demnitate, poate străluci chiar și în mizerie.</w:t>
      </w:r>
    </w:p>
    <w:p w14:paraId="277F7AC0" w14:textId="77777777" w:rsidR="00B83313" w:rsidRPr="00B83313" w:rsidRDefault="00B83313" w:rsidP="00B83313">
      <w:r w:rsidRPr="00B83313">
        <w:t xml:space="preserve">Romanul începe cu povestea nașterii lui David, într-o casă modestă din satul </w:t>
      </w:r>
      <w:r w:rsidRPr="00B83313">
        <w:rPr>
          <w:b/>
          <w:bCs/>
        </w:rPr>
        <w:t>Blunderstone</w:t>
      </w:r>
      <w:r w:rsidRPr="00B83313">
        <w:t xml:space="preserve">, în comitatul </w:t>
      </w:r>
      <w:r w:rsidRPr="00B83313">
        <w:rPr>
          <w:b/>
          <w:bCs/>
        </w:rPr>
        <w:t>Suffolk</w:t>
      </w:r>
      <w:r w:rsidRPr="00B83313">
        <w:t xml:space="preserve">. Tatăl său murise înainte de venirea lui pe lume, iar mama, </w:t>
      </w:r>
      <w:r w:rsidRPr="00B83313">
        <w:rPr>
          <w:b/>
          <w:bCs/>
        </w:rPr>
        <w:t>Clara Copperfield</w:t>
      </w:r>
      <w:r w:rsidRPr="00B83313">
        <w:t xml:space="preserve">, o femeie tânără și blândă, își crește fiul cu dragoste, fiind ajutată de devotata dădacă </w:t>
      </w:r>
      <w:r w:rsidRPr="00B83313">
        <w:rPr>
          <w:b/>
          <w:bCs/>
        </w:rPr>
        <w:t>Peggotty</w:t>
      </w:r>
      <w:r w:rsidRPr="00B83313">
        <w:t xml:space="preserve">, o femeie simplă, dar plină de afecțiune și înțelepciune populară. Copilăria micului David este marcată de inocență și căldură, dar și de o umbră de neliniște: mătușa </w:t>
      </w:r>
      <w:r w:rsidRPr="00B83313">
        <w:rPr>
          <w:b/>
          <w:bCs/>
        </w:rPr>
        <w:t>Betsey Trotwood</w:t>
      </w:r>
      <w:r w:rsidRPr="00B83313">
        <w:t>, o femeie excentrică și autoritară, părăsește casa dezamăgită că nu s-a născut o fetiță. Această figură severă se va dovedi mai târziu un înger păzitor, întruchiparea rațiunii și a curajului moral.</w:t>
      </w:r>
    </w:p>
    <w:p w14:paraId="6094D74A" w14:textId="77777777" w:rsidR="00B83313" w:rsidRPr="00B83313" w:rsidRDefault="00B83313" w:rsidP="00B83313">
      <w:r w:rsidRPr="00B83313">
        <w:t xml:space="preserve">Fericirea fragilă a familiei Copperfield se destramă atunci când Clara se recăsătorește cu </w:t>
      </w:r>
      <w:r w:rsidRPr="00B83313">
        <w:rPr>
          <w:b/>
          <w:bCs/>
        </w:rPr>
        <w:t>Edward Murdstone</w:t>
      </w:r>
      <w:r w:rsidRPr="00B83313">
        <w:t xml:space="preserve">, un bărbat rece, dur și lipsit de compasiune. El impune o disciplină aspră și tiranică, transformând casa într-un loc al fricii. Sprijinit de sora sa, </w:t>
      </w:r>
      <w:r w:rsidRPr="00B83313">
        <w:rPr>
          <w:b/>
          <w:bCs/>
        </w:rPr>
        <w:t>Jane Murdstone</w:t>
      </w:r>
      <w:r w:rsidRPr="00B83313">
        <w:t>, el o supune pe tânăra soție la o teroare morală constantă, iar pe David îl tratează cu cruzime. Copilul, înzestrat cu o sensibilitate deosebită, trăiește această schimbare ca pe o tragedie. O scenă memorabilă este cea în care, în urma unei pedepse nedrepte, David îl mușcă pe Murdstone – un gest disperat de revoltă împotriva nedreptății.</w:t>
      </w:r>
    </w:p>
    <w:p w14:paraId="49140CEC" w14:textId="77777777" w:rsidR="00B83313" w:rsidRPr="00B83313" w:rsidRDefault="00B83313" w:rsidP="00B83313">
      <w:r w:rsidRPr="00B83313">
        <w:t xml:space="preserve">Ca pedeapsă, este trimis la internatul </w:t>
      </w:r>
      <w:r w:rsidRPr="00B83313">
        <w:rPr>
          <w:b/>
          <w:bCs/>
        </w:rPr>
        <w:t>Salem House</w:t>
      </w:r>
      <w:r w:rsidRPr="00B83313">
        <w:t xml:space="preserve">, o școală condusă de directorul </w:t>
      </w:r>
      <w:r w:rsidRPr="00B83313">
        <w:rPr>
          <w:b/>
          <w:bCs/>
        </w:rPr>
        <w:t>Mr. Creakle</w:t>
      </w:r>
      <w:r w:rsidRPr="00B83313">
        <w:t xml:space="preserve">, un om violent și lipsit de scrupule. Aici, copilul cunoaște umilința, dar și primele prietenii adevărate: cu </w:t>
      </w:r>
      <w:r w:rsidRPr="00B83313">
        <w:rPr>
          <w:b/>
          <w:bCs/>
        </w:rPr>
        <w:t>Tommy Traddles</w:t>
      </w:r>
      <w:r w:rsidRPr="00B83313">
        <w:t xml:space="preserve">, elev modest și sincer, și cu </w:t>
      </w:r>
      <w:r w:rsidRPr="00B83313">
        <w:rPr>
          <w:b/>
          <w:bCs/>
        </w:rPr>
        <w:t>James Steerforth</w:t>
      </w:r>
      <w:r w:rsidRPr="00B83313">
        <w:t>, un băiat carismatic și curajos, dar vanitos și impulsiv. Dickens reconstituie universul școlii ca pe o micro-societate: locul în care se nasc inegalitățile și ipocriziile lumii adulte, dar și prieteniile care salvează sufletul.</w:t>
      </w:r>
    </w:p>
    <w:p w14:paraId="214087D0" w14:textId="77777777" w:rsidR="00B83313" w:rsidRPr="00B83313" w:rsidRDefault="00B83313" w:rsidP="00B83313">
      <w:r w:rsidRPr="00B83313">
        <w:t xml:space="preserve">Moartea mamei sale, urmată de cea a frățiorului abia născut, îl aruncă pe David într-o lume fără sprijin. Tatăl vitreg îl trimite să muncească la Londra, în fabrica de sticle </w:t>
      </w:r>
      <w:r w:rsidRPr="00B83313">
        <w:rPr>
          <w:b/>
          <w:bCs/>
        </w:rPr>
        <w:t>Murdstone &amp; Grinby</w:t>
      </w:r>
      <w:r w:rsidRPr="00B83313">
        <w:t>, unde trăiește o copilărie pierdută, în mizerie și izolare. Aceste pagini, de o sinceritate dureroasă, reflectă experiența personală a lui Dickens copil, nevoit să lucreze la o vârstă fragedă. În mijlocul muncitorilor, David simte greutatea nedreaptă a vieții, dar nu-și pierde demnitatea.</w:t>
      </w:r>
    </w:p>
    <w:p w14:paraId="43A6F461" w14:textId="77777777" w:rsidR="00B83313" w:rsidRPr="00B83313" w:rsidRDefault="00B83313" w:rsidP="00B83313">
      <w:r w:rsidRPr="00B83313">
        <w:t xml:space="preserve">În această perioadă sumbră, îl cunoaște pe </w:t>
      </w:r>
      <w:r w:rsidRPr="00B83313">
        <w:rPr>
          <w:b/>
          <w:bCs/>
        </w:rPr>
        <w:t>Mr. Micawber</w:t>
      </w:r>
      <w:r w:rsidRPr="00B83313">
        <w:t>, un om de o bunătate comică, mereu îndatorat și plin de elocvență. Micawber, în ciuda neputinței materiale, devine pentru David un model de optimism și de umanitate, învățându-l că demnitatea nu se pierde în fața sărăciei.</w:t>
      </w:r>
    </w:p>
    <w:p w14:paraId="76FA0174" w14:textId="77777777" w:rsidR="00B83313" w:rsidRPr="00B83313" w:rsidRDefault="00B83313" w:rsidP="00B83313">
      <w:r w:rsidRPr="00B83313">
        <w:t xml:space="preserve">Simțindu-se abandonat, David decide să fugă din Londra. Pornind pe jos, flămând și zdrențăros, traversează Anglia până la casa mătușii sale, </w:t>
      </w:r>
      <w:r w:rsidRPr="00B83313">
        <w:rPr>
          <w:b/>
          <w:bCs/>
        </w:rPr>
        <w:t>Betsey Trotwood</w:t>
      </w:r>
      <w:r w:rsidRPr="00B83313">
        <w:t>, într-una dintre cele mai impresionante secvențe ale romanului. Drumul său este o adevărată inițiere, o luptă pentru supraviețuire și pentru regăsirea identității. Mătușa, deși la început rece și ironică, îl primește în cele din urmă cu dragoste, adoptându-l și oferindu-i un nou început.</w:t>
      </w:r>
    </w:p>
    <w:p w14:paraId="7016C5A2" w14:textId="77777777" w:rsidR="00B83313" w:rsidRPr="00B83313" w:rsidRDefault="00B83313" w:rsidP="00B83313">
      <w:r w:rsidRPr="00B83313">
        <w:lastRenderedPageBreak/>
        <w:t xml:space="preserve">Sub ocrotirea ei, David este trimis la </w:t>
      </w:r>
      <w:r w:rsidRPr="00B83313">
        <w:rPr>
          <w:b/>
          <w:bCs/>
        </w:rPr>
        <w:t>Canterbury</w:t>
      </w:r>
      <w:r w:rsidRPr="00B83313">
        <w:t xml:space="preserve">, unde locuiește în casa avocatului </w:t>
      </w:r>
      <w:r w:rsidRPr="00B83313">
        <w:rPr>
          <w:b/>
          <w:bCs/>
        </w:rPr>
        <w:t>Mr. Wickfield</w:t>
      </w:r>
      <w:r w:rsidRPr="00B83313">
        <w:t xml:space="preserve">. Aici o cunoaște pe </w:t>
      </w:r>
      <w:r w:rsidRPr="00B83313">
        <w:rPr>
          <w:b/>
          <w:bCs/>
        </w:rPr>
        <w:t>Agnes Wickfield</w:t>
      </w:r>
      <w:r w:rsidRPr="00B83313">
        <w:t xml:space="preserve">, fiica avocatului, o tânără plină de bunătate, devotament și puritate morală. Ea va deveni pentru el o prezență luminoasă, un reper moral și sufletesc. În contrapondere, apare </w:t>
      </w:r>
      <w:r w:rsidRPr="00B83313">
        <w:rPr>
          <w:b/>
          <w:bCs/>
        </w:rPr>
        <w:t>Uriah Heep</w:t>
      </w:r>
      <w:r w:rsidRPr="00B83313">
        <w:t>, copistul viclean, lingușitor și perfid, care își ascunde ambiția sub masca umilinței. Prin Heep, Dickens satirizează falsitatea și ipocrizia oamenilor care se prefac smeriți doar pentru a obține puterea.</w:t>
      </w:r>
    </w:p>
    <w:p w14:paraId="34A8D9DA" w14:textId="77777777" w:rsidR="00B83313" w:rsidRPr="00B83313" w:rsidRDefault="00B83313" w:rsidP="00B83313">
      <w:r w:rsidRPr="00B83313">
        <w:t>În această perioadă de formare, David se dezvoltă intelectual și moral, învățând din fiecare experiență o lecție despre viață. El descoperă diferența dintre prietenie și trădare, dintre noblețea spiritului și aparențele sociale. Își păstrează însă curăția și sinceritatea, calități care îl vor defini ca adult.</w:t>
      </w:r>
    </w:p>
    <w:p w14:paraId="4CBA5FBA" w14:textId="77777777" w:rsidR="00B83313" w:rsidRPr="00B83313" w:rsidRDefault="00B83313" w:rsidP="00B83313">
      <w:r w:rsidRPr="00B83313">
        <w:t>Volumul I se încheie într-o notă de echilibru și speranță. David Copperfield, după ani de suferință, a dobândit înțelepciunea și forța interioară necesare pentru a-și construi propriul destin. Din copilul temător și orfan a devenit un tânăr care privește viața cu luciditate și curaj.</w:t>
      </w:r>
    </w:p>
    <w:p w14:paraId="24F7531D" w14:textId="77777777" w:rsidR="00B83313" w:rsidRPr="00B83313" w:rsidRDefault="00B83313" w:rsidP="00B83313">
      <w:r w:rsidRPr="00B83313">
        <w:t xml:space="preserve">Romanul </w:t>
      </w:r>
      <w:r w:rsidRPr="00B83313">
        <w:rPr>
          <w:i/>
          <w:iCs/>
        </w:rPr>
        <w:t>David Copperfield</w:t>
      </w:r>
      <w:r w:rsidRPr="00B83313">
        <w:t xml:space="preserve"> este mai mult decât o poveste de formare – este o meditație asupra condiției umane, asupra binelui care poate învinge răul prin tenacitate, iubire și moralitate. Dickens își folosește eroul ca pe o oglindă a propriei sale evoluții, oferind o lecție despre cum se poate ajunge la demnitate și echilibru chiar după ce ai cunoscut umilința și sărăcia.</w:t>
      </w:r>
    </w:p>
    <w:p w14:paraId="3F3C52A2" w14:textId="77777777" w:rsidR="00B83313" w:rsidRPr="00B83313" w:rsidRDefault="00000000" w:rsidP="00B83313">
      <w:r>
        <w:pict w14:anchorId="77B2964B">
          <v:rect id="_x0000_i1025" style="width:0;height:1.5pt" o:hralign="center" o:hrstd="t" o:hr="t" fillcolor="#a0a0a0" stroked="f"/>
        </w:pict>
      </w:r>
    </w:p>
    <w:p w14:paraId="083AD531" w14:textId="77777777" w:rsidR="00B83313" w:rsidRPr="00B83313" w:rsidRDefault="00B83313" w:rsidP="00B83313">
      <w:r w:rsidRPr="00B83313">
        <w:rPr>
          <w:b/>
          <w:bCs/>
        </w:rPr>
        <w:t>Ideea principală:</w:t>
      </w:r>
      <w:r w:rsidRPr="00B83313">
        <w:br/>
        <w:t>Romanul ilustrează drumul formării unui om prin suferință, descoperirea propriei identități și învățarea valorilor morale. David Copperfield devine simbolul individului care înfruntă nedreptatea și mizeria, dar reușește să-și păstreze bunătatea, demnitatea și curajul.</w:t>
      </w:r>
    </w:p>
    <w:p w14:paraId="4C7E53BA" w14:textId="67F02F64" w:rsidR="00E51F71" w:rsidRDefault="00B83313">
      <w:r w:rsidRPr="00B83313">
        <w:rPr>
          <w:b/>
          <w:bCs/>
        </w:rPr>
        <w:t>Mesajul:</w:t>
      </w:r>
      <w:r w:rsidRPr="00B83313">
        <w:br/>
        <w:t>Charles Dickens transmite un mesaj profund umanist: oricât de crudă ar fi lumea, omul poate rămâne curat și demn dacă își păstrează sufletul bun și credința în valori morale. Educația inimii și a caracterului este mai prețioasă decât oricare avere. Prin David Copperfield, autorul afirmă că suferința, înțeleasă și depășită, devine temelia adevăratei maturități.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AD"/>
    <w:rsid w:val="00251B7D"/>
    <w:rsid w:val="00335D92"/>
    <w:rsid w:val="00360BB4"/>
    <w:rsid w:val="005E45AD"/>
    <w:rsid w:val="00913256"/>
    <w:rsid w:val="00B83313"/>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87EB"/>
  <w15:chartTrackingRefBased/>
  <w15:docId w15:val="{BF5D0BE8-5C11-4922-815C-71B65C13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5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45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45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45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5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5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45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45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45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5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5AD"/>
    <w:rPr>
      <w:rFonts w:eastAsiaTheme="majorEastAsia" w:cstheme="majorBidi"/>
      <w:color w:val="272727" w:themeColor="text1" w:themeTint="D8"/>
    </w:rPr>
  </w:style>
  <w:style w:type="paragraph" w:styleId="Title">
    <w:name w:val="Title"/>
    <w:basedOn w:val="Normal"/>
    <w:next w:val="Normal"/>
    <w:link w:val="TitleChar"/>
    <w:uiPriority w:val="10"/>
    <w:qFormat/>
    <w:rsid w:val="005E4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5AD"/>
    <w:pPr>
      <w:spacing w:before="160"/>
      <w:jc w:val="center"/>
    </w:pPr>
    <w:rPr>
      <w:i/>
      <w:iCs/>
      <w:color w:val="404040" w:themeColor="text1" w:themeTint="BF"/>
    </w:rPr>
  </w:style>
  <w:style w:type="character" w:customStyle="1" w:styleId="QuoteChar">
    <w:name w:val="Quote Char"/>
    <w:basedOn w:val="DefaultParagraphFont"/>
    <w:link w:val="Quote"/>
    <w:uiPriority w:val="29"/>
    <w:rsid w:val="005E45AD"/>
    <w:rPr>
      <w:i/>
      <w:iCs/>
      <w:color w:val="404040" w:themeColor="text1" w:themeTint="BF"/>
    </w:rPr>
  </w:style>
  <w:style w:type="paragraph" w:styleId="ListParagraph">
    <w:name w:val="List Paragraph"/>
    <w:basedOn w:val="Normal"/>
    <w:uiPriority w:val="34"/>
    <w:qFormat/>
    <w:rsid w:val="005E45AD"/>
    <w:pPr>
      <w:ind w:left="720"/>
      <w:contextualSpacing/>
    </w:pPr>
  </w:style>
  <w:style w:type="character" w:styleId="IntenseEmphasis">
    <w:name w:val="Intense Emphasis"/>
    <w:basedOn w:val="DefaultParagraphFont"/>
    <w:uiPriority w:val="21"/>
    <w:qFormat/>
    <w:rsid w:val="005E45AD"/>
    <w:rPr>
      <w:i/>
      <w:iCs/>
      <w:color w:val="2F5496" w:themeColor="accent1" w:themeShade="BF"/>
    </w:rPr>
  </w:style>
  <w:style w:type="paragraph" w:styleId="IntenseQuote">
    <w:name w:val="Intense Quote"/>
    <w:basedOn w:val="Normal"/>
    <w:next w:val="Normal"/>
    <w:link w:val="IntenseQuoteChar"/>
    <w:uiPriority w:val="30"/>
    <w:qFormat/>
    <w:rsid w:val="005E4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5AD"/>
    <w:rPr>
      <w:i/>
      <w:iCs/>
      <w:color w:val="2F5496" w:themeColor="accent1" w:themeShade="BF"/>
    </w:rPr>
  </w:style>
  <w:style w:type="character" w:styleId="IntenseReference">
    <w:name w:val="Intense Reference"/>
    <w:basedOn w:val="DefaultParagraphFont"/>
    <w:uiPriority w:val="32"/>
    <w:qFormat/>
    <w:rsid w:val="005E45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2025-11-07T06:53:00Z</dcterms:created>
  <dcterms:modified xsi:type="dcterms:W3CDTF">2025-11-08T07:25:00Z</dcterms:modified>
</cp:coreProperties>
</file>