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47C1D5" w14:textId="2EE1A096" w:rsidR="006269EC" w:rsidRPr="006269EC" w:rsidRDefault="004E4108" w:rsidP="006269EC">
      <w:pPr>
        <w:rPr>
          <w:b/>
          <w:bCs/>
        </w:rPr>
      </w:pPr>
      <w:r>
        <w:rPr>
          <w:b/>
          <w:bCs/>
          <w:lang w:val="ro-RO"/>
        </w:rPr>
        <w:t xml:space="preserve">                      </w:t>
      </w:r>
      <w:r w:rsidR="006269EC" w:rsidRPr="006269EC">
        <w:rPr>
          <w:b/>
          <w:bCs/>
        </w:rPr>
        <w:t>Rezumat – „Romanul lui Eminescu. Luceafărul” (vol. I) de Cezar Petrescu</w:t>
      </w:r>
    </w:p>
    <w:p w14:paraId="12E3BE08" w14:textId="77777777" w:rsidR="006269EC" w:rsidRPr="006269EC" w:rsidRDefault="006269EC" w:rsidP="006269EC">
      <w:r w:rsidRPr="006269EC">
        <w:t xml:space="preserve">Primul volum din </w:t>
      </w:r>
      <w:r w:rsidRPr="006269EC">
        <w:rPr>
          <w:i/>
          <w:iCs/>
        </w:rPr>
        <w:t>„Romanul lui Eminescu. Luceafărul”</w:t>
      </w:r>
      <w:r w:rsidRPr="006269EC">
        <w:t xml:space="preserve"> urmărește copilăria și adolescența lui Mihai Eminescu, prezentate într-o manieră narativă ce îmbină biografia cu evocarea literară și fresca socială a epocii.</w:t>
      </w:r>
    </w:p>
    <w:p w14:paraId="45FDEE7B" w14:textId="77777777" w:rsidR="006269EC" w:rsidRPr="006269EC" w:rsidRDefault="006269EC" w:rsidP="006269EC">
      <w:r w:rsidRPr="006269EC">
        <w:t>Născut în familia căminarului Gheorghe Eminovici și a Ralucăi, Mihai este al șaptelea dintre cei unsprezece copii. Atmosfera casei din Ipotești, severitatea tatălui și sensibilitatea mamei contribuie la conturarea personalității sale. Tatăl, dornic să-și disciplineze copiii și să-i îndrume către cariere practice, intră adesea în conflict cu firea visătoare și neliniștită a micului Mihai, atras de basme, natură și poezie.</w:t>
      </w:r>
    </w:p>
    <w:p w14:paraId="39B2B9A7" w14:textId="77777777" w:rsidR="006269EC" w:rsidRPr="006269EC" w:rsidRDefault="006269EC" w:rsidP="006269EC">
      <w:r w:rsidRPr="006269EC">
        <w:t xml:space="preserve">Copilăria poetului se desfășoară sub semnul unei legături profunde cu </w:t>
      </w:r>
      <w:r w:rsidRPr="006269EC">
        <w:rPr>
          <w:b/>
          <w:bCs/>
        </w:rPr>
        <w:t>satul, pădurea, lacurile și tradițiile populare</w:t>
      </w:r>
      <w:r w:rsidRPr="006269EC">
        <w:t>. Jocurile cu frații, poveștile spuse de mama sau de țăranii din sat, dar și contactul cu viața rurală îi stimulează imaginația. În același timp, Eminescu se arată pasionat de lecturi, descoperind cărți care îi deschid orizonturi culturale tot mai largi.</w:t>
      </w:r>
    </w:p>
    <w:p w14:paraId="188914C3" w14:textId="77777777" w:rsidR="006269EC" w:rsidRPr="006269EC" w:rsidRDefault="006269EC" w:rsidP="006269EC">
      <w:r w:rsidRPr="006269EC">
        <w:t>Volumul descrie și peregrinările tânărului: plecările de acasă, primele experiențe de elev la Cernăuți, întâlnirea cu lumea spectacolelor de teatru, încercările de a-și construi o identitate proprie. Toate acestea conturează imaginea unui adolescent neliniștit, mereu în căutarea adevărului și a libertății, rupt între dorința de a cunoaște lumea și chemarea irezistibilă a poeziei.</w:t>
      </w:r>
    </w:p>
    <w:p w14:paraId="5DEE2F31" w14:textId="77777777" w:rsidR="006269EC" w:rsidRPr="006269EC" w:rsidRDefault="006269EC" w:rsidP="006269EC">
      <w:r w:rsidRPr="006269EC">
        <w:t xml:space="preserve">Cezar Petrescu reconstituie și </w:t>
      </w:r>
      <w:r w:rsidRPr="006269EC">
        <w:rPr>
          <w:b/>
          <w:bCs/>
        </w:rPr>
        <w:t>contextul istoric și social al epocii</w:t>
      </w:r>
      <w:r w:rsidRPr="006269EC">
        <w:t>, prezentând frământările politice și culturale din Moldova de mijloc de secol XIX. Atmosfera Bucureștiului și a Cernăuțiului, contrastul dintre mediul rural și oraș, tensiunile dintre vechi și nou se reflectă și în formarea spirituală a lui Eminescu.</w:t>
      </w:r>
    </w:p>
    <w:p w14:paraId="1595470A" w14:textId="77777777" w:rsidR="006269EC" w:rsidRPr="006269EC" w:rsidRDefault="006269EC" w:rsidP="006269EC">
      <w:r w:rsidRPr="006269EC">
        <w:t xml:space="preserve">Astfel, volumul I nu este doar o simplă biografie, ci o </w:t>
      </w:r>
      <w:r w:rsidRPr="006269EC">
        <w:rPr>
          <w:b/>
          <w:bCs/>
        </w:rPr>
        <w:t>evocare literară a tinereții poetului</w:t>
      </w:r>
      <w:r w:rsidRPr="006269EC">
        <w:t>, surprins în devenirea sa: de la copilul sensibil și visător din Ipotești, la adolescentul rebel și curios, pregătit să-și caute drumul și să-și urmeze vocația artistică.</w:t>
      </w:r>
    </w:p>
    <w:p w14:paraId="07DCCC24" w14:textId="77777777" w:rsidR="004E4108" w:rsidRDefault="006269EC" w:rsidP="006269EC">
      <w:pPr>
        <w:rPr>
          <w:b/>
          <w:bCs/>
        </w:rPr>
      </w:pPr>
      <w:r w:rsidRPr="006269EC">
        <w:rPr>
          <w:b/>
          <w:bCs/>
        </w:rPr>
        <w:t>Mesaj:</w:t>
      </w:r>
    </w:p>
    <w:p w14:paraId="1C74C498" w14:textId="77777777" w:rsidR="004E4108" w:rsidRDefault="004E4108" w:rsidP="006269EC">
      <w:r w:rsidRPr="006269EC">
        <w:t>Primul volum prezintă formarea lui Mihai Eminescu, punând accent pe copilăria și adolescența petrecute la Ipotești și la Cernăuți, unde mediul familial, natura, tradițiile populare și primele lecturi i-au modelat personalitatea artistică.</w:t>
      </w:r>
    </w:p>
    <w:p w14:paraId="0C6DB94C" w14:textId="04A72CF7" w:rsidR="006269EC" w:rsidRPr="006269EC" w:rsidRDefault="006269EC" w:rsidP="006269EC">
      <w:r w:rsidRPr="006269EC">
        <w:br/>
        <w:t>Cezar Petrescu subliniază că geniul eminescian s-a născut din împletirea sensibilității personale cu influențele mediului familial și cultural, iar destinul său excepțional s-a conturat încă din anii copilăriei și adolescenței.</w:t>
      </w:r>
    </w:p>
    <w:p w14:paraId="45121D95" w14:textId="77777777" w:rsidR="00E51F71" w:rsidRDefault="00E51F71"/>
    <w:sectPr w:rsidR="00E51F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DEE"/>
    <w:rsid w:val="00046DEE"/>
    <w:rsid w:val="002878CF"/>
    <w:rsid w:val="004E4108"/>
    <w:rsid w:val="006269EC"/>
    <w:rsid w:val="00913256"/>
    <w:rsid w:val="00CB352D"/>
    <w:rsid w:val="00E51F7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23255"/>
  <w15:chartTrackingRefBased/>
  <w15:docId w15:val="{7C445714-F940-401D-B0CA-D9FB30D75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6DE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46DE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46DE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46DE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46DE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46D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6D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6D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6D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6DE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46DE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46DE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46DE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46DE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46D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6D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6D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6DEE"/>
    <w:rPr>
      <w:rFonts w:eastAsiaTheme="majorEastAsia" w:cstheme="majorBidi"/>
      <w:color w:val="272727" w:themeColor="text1" w:themeTint="D8"/>
    </w:rPr>
  </w:style>
  <w:style w:type="paragraph" w:styleId="Title">
    <w:name w:val="Title"/>
    <w:basedOn w:val="Normal"/>
    <w:next w:val="Normal"/>
    <w:link w:val="TitleChar"/>
    <w:uiPriority w:val="10"/>
    <w:qFormat/>
    <w:rsid w:val="00046D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6D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6D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6D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6DEE"/>
    <w:pPr>
      <w:spacing w:before="160"/>
      <w:jc w:val="center"/>
    </w:pPr>
    <w:rPr>
      <w:i/>
      <w:iCs/>
      <w:color w:val="404040" w:themeColor="text1" w:themeTint="BF"/>
    </w:rPr>
  </w:style>
  <w:style w:type="character" w:customStyle="1" w:styleId="QuoteChar">
    <w:name w:val="Quote Char"/>
    <w:basedOn w:val="DefaultParagraphFont"/>
    <w:link w:val="Quote"/>
    <w:uiPriority w:val="29"/>
    <w:rsid w:val="00046DEE"/>
    <w:rPr>
      <w:i/>
      <w:iCs/>
      <w:color w:val="404040" w:themeColor="text1" w:themeTint="BF"/>
    </w:rPr>
  </w:style>
  <w:style w:type="paragraph" w:styleId="ListParagraph">
    <w:name w:val="List Paragraph"/>
    <w:basedOn w:val="Normal"/>
    <w:uiPriority w:val="34"/>
    <w:qFormat/>
    <w:rsid w:val="00046DEE"/>
    <w:pPr>
      <w:ind w:left="720"/>
      <w:contextualSpacing/>
    </w:pPr>
  </w:style>
  <w:style w:type="character" w:styleId="IntenseEmphasis">
    <w:name w:val="Intense Emphasis"/>
    <w:basedOn w:val="DefaultParagraphFont"/>
    <w:uiPriority w:val="21"/>
    <w:qFormat/>
    <w:rsid w:val="00046DEE"/>
    <w:rPr>
      <w:i/>
      <w:iCs/>
      <w:color w:val="2F5496" w:themeColor="accent1" w:themeShade="BF"/>
    </w:rPr>
  </w:style>
  <w:style w:type="paragraph" w:styleId="IntenseQuote">
    <w:name w:val="Intense Quote"/>
    <w:basedOn w:val="Normal"/>
    <w:next w:val="Normal"/>
    <w:link w:val="IntenseQuoteChar"/>
    <w:uiPriority w:val="30"/>
    <w:qFormat/>
    <w:rsid w:val="00046DE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46DEE"/>
    <w:rPr>
      <w:i/>
      <w:iCs/>
      <w:color w:val="2F5496" w:themeColor="accent1" w:themeShade="BF"/>
    </w:rPr>
  </w:style>
  <w:style w:type="character" w:styleId="IntenseReference">
    <w:name w:val="Intense Reference"/>
    <w:basedOn w:val="DefaultParagraphFont"/>
    <w:uiPriority w:val="32"/>
    <w:qFormat/>
    <w:rsid w:val="00046DE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380</Words>
  <Characters>2166</Characters>
  <Application>Microsoft Office Word</Application>
  <DocSecurity>0</DocSecurity>
  <Lines>18</Lines>
  <Paragraphs>5</Paragraphs>
  <ScaleCrop>false</ScaleCrop>
  <Company/>
  <LinksUpToDate>false</LinksUpToDate>
  <CharactersWithSpaces>2541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Razvan Razvan</dc:creator>
  <cp:keywords/>
  <dc:description/>
  <cp:lastModifiedBy>Rush</cp:lastModifiedBy>
  <cp:revision>4</cp:revision>
  <dcterms:created xsi:type="dcterms:W3CDTF">2025-08-21T12:56:00Z</dcterms:created>
  <dcterms:modified xsi:type="dcterms:W3CDTF">2025-08-22T07:13:00Z</dcterms:modified>
</cp:coreProperties>
</file>