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6F" w:rsidRPr="000505D8" w:rsidRDefault="0098176F">
      <w:pPr>
        <w:rPr>
          <w:rFonts w:ascii="Cambria" w:hAnsi="Cambria"/>
          <w:color w:val="002060"/>
          <w:sz w:val="24"/>
          <w:szCs w:val="24"/>
        </w:rPr>
      </w:pPr>
      <w:bookmarkStart w:id="0" w:name="_GoBack"/>
    </w:p>
    <w:p w:rsidR="000A1E9B" w:rsidRPr="000505D8" w:rsidRDefault="000A1E9B">
      <w:pPr>
        <w:rPr>
          <w:rFonts w:ascii="Cambria" w:hAnsi="Cambria"/>
          <w:color w:val="002060"/>
          <w:sz w:val="24"/>
          <w:szCs w:val="24"/>
        </w:rPr>
      </w:pPr>
    </w:p>
    <w:p w:rsidR="000A1E9B" w:rsidRPr="000505D8" w:rsidRDefault="000A1E9B">
      <w:pPr>
        <w:rPr>
          <w:rFonts w:ascii="Cambria" w:hAnsi="Cambria"/>
          <w:color w:val="002060"/>
          <w:sz w:val="24"/>
          <w:szCs w:val="24"/>
        </w:rPr>
      </w:pPr>
    </w:p>
    <w:p w:rsidR="000A1E9B" w:rsidRPr="000505D8" w:rsidRDefault="000A1E9B" w:rsidP="000A1E9B">
      <w:pPr>
        <w:jc w:val="center"/>
        <w:rPr>
          <w:rFonts w:ascii="Cambria" w:hAnsi="Cambria" w:cs="Times New Roman"/>
          <w:b/>
          <w:color w:val="002060"/>
          <w:sz w:val="24"/>
          <w:szCs w:val="24"/>
          <w:u w:val="single"/>
          <w:lang w:val="ro-RO"/>
        </w:rPr>
      </w:pPr>
      <w:r w:rsidRPr="000505D8">
        <w:rPr>
          <w:rFonts w:ascii="Cambria" w:hAnsi="Cambria" w:cs="Times New Roman"/>
          <w:b/>
          <w:color w:val="002060"/>
          <w:sz w:val="24"/>
          <w:szCs w:val="24"/>
          <w:u w:val="single"/>
          <w:lang w:val="ro-RO"/>
        </w:rPr>
        <w:t>Lecturi recomandate pentru clasa a IV-a</w:t>
      </w:r>
    </w:p>
    <w:p w:rsidR="000A1E9B" w:rsidRPr="000505D8" w:rsidRDefault="000A1E9B" w:rsidP="000A1E9B">
      <w:pPr>
        <w:rPr>
          <w:rFonts w:ascii="Cambria" w:hAnsi="Cambria" w:cs="Times New Roman"/>
          <w:color w:val="002060"/>
          <w:sz w:val="24"/>
          <w:szCs w:val="24"/>
          <w:lang w:val="ro-RO"/>
        </w:rPr>
      </w:pP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„Întâmplări din grădina mea”, Ana Blandiana;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„Aventurile lui Pinocchio”, Carlo Collodi;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„Care-i faza cu cititul?”, Mircea Cărtărescu;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„A doua carte cu Apolodor”, Gellu Naum;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„Charlie şi fabrica de ciocolată”, Roald Dahl;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„Darul lui Moş Crăciun”, T. O. Bobe;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„Poveste de Crăciun”, Charles Dickens;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„Cronicile din Narnia”, C. S. Lewis;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„Omul de zăpadă care voia să întâlnească soarele”, Matei Vişniec;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„Cipi, acest pitic uriaş”, Fodor Sandor;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„Povestea a doi pui de tigru, numiți Ninigra şi Aligru”, Nina Casian;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„Pippi Şosețica”, Astrid Lindgren;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„Domnişoara Poimâine şi Joaca de-a Timpul”, Adin Rosetti;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„Povestea lui Harap-Alb”, Ion Creangă;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„Liniştea cri”, Lucia Olteanu;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„Cocostârcul Gât-Sucit”, Marin Sorescu;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„Şi v-am spus povestea aşa, Aventurile cailor năzdrăvani rememorate de ei înşişi”, Florin Bican;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„Fata săracului cea isteață”, Petre Ispirescu;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„Dumbrava minunată”, Mihail Sadoveanu;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„Fabule”, Grigore Alexandrescu;</w:t>
      </w:r>
    </w:p>
    <w:p w:rsidR="0065158D" w:rsidRPr="000505D8" w:rsidRDefault="0065158D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3 articole din reviste pentru copii;</w:t>
      </w:r>
    </w:p>
    <w:p w:rsidR="000A1E9B" w:rsidRPr="000505D8" w:rsidRDefault="000A1E9B" w:rsidP="000A1E9B">
      <w:pPr>
        <w:pStyle w:val="ListParagraph"/>
        <w:numPr>
          <w:ilvl w:val="0"/>
          <w:numId w:val="1"/>
        </w:numPr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10 proverbe şi 5 zicători de memorat.</w:t>
      </w:r>
    </w:p>
    <w:p w:rsidR="000A1E9B" w:rsidRPr="000505D8" w:rsidRDefault="000A1E9B" w:rsidP="000A1E9B">
      <w:pPr>
        <w:rPr>
          <w:rFonts w:ascii="Cambria" w:hAnsi="Cambria" w:cs="Times New Roman"/>
          <w:color w:val="002060"/>
          <w:sz w:val="24"/>
          <w:szCs w:val="24"/>
          <w:lang w:val="ro-RO"/>
        </w:rPr>
      </w:pPr>
    </w:p>
    <w:p w:rsidR="000A1E9B" w:rsidRPr="000505D8" w:rsidRDefault="000A1E9B" w:rsidP="000A1E9B">
      <w:pPr>
        <w:jc w:val="right"/>
        <w:rPr>
          <w:rFonts w:ascii="Cambria" w:hAnsi="Cambria" w:cs="Times New Roman"/>
          <w:color w:val="002060"/>
          <w:sz w:val="24"/>
          <w:szCs w:val="24"/>
          <w:lang w:val="ro-RO"/>
        </w:rPr>
      </w:pPr>
      <w:r w:rsidRPr="000505D8">
        <w:rPr>
          <w:rFonts w:ascii="Cambria" w:hAnsi="Cambria" w:cs="Times New Roman"/>
          <w:color w:val="002060"/>
          <w:sz w:val="24"/>
          <w:szCs w:val="24"/>
          <w:lang w:val="ro-RO"/>
        </w:rPr>
        <w:t>Lectură plăcută!</w:t>
      </w:r>
    </w:p>
    <w:bookmarkEnd w:id="0"/>
    <w:p w:rsidR="000A1E9B" w:rsidRPr="000505D8" w:rsidRDefault="000A1E9B">
      <w:pPr>
        <w:rPr>
          <w:rFonts w:ascii="Cambria" w:hAnsi="Cambria"/>
          <w:color w:val="002060"/>
          <w:sz w:val="24"/>
          <w:szCs w:val="24"/>
        </w:rPr>
      </w:pPr>
    </w:p>
    <w:sectPr w:rsidR="000A1E9B" w:rsidRPr="0005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D25"/>
    <w:multiLevelType w:val="hybridMultilevel"/>
    <w:tmpl w:val="7A42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9B"/>
    <w:rsid w:val="000505D8"/>
    <w:rsid w:val="000A1E9B"/>
    <w:rsid w:val="0065158D"/>
    <w:rsid w:val="0098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7270C-C785-41AA-B41B-64E612A9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Kehlaoui Carmen</dc:creator>
  <cp:keywords/>
  <dc:description/>
  <cp:lastModifiedBy>rush</cp:lastModifiedBy>
  <cp:revision>4</cp:revision>
  <dcterms:created xsi:type="dcterms:W3CDTF">2018-07-25T12:12:00Z</dcterms:created>
  <dcterms:modified xsi:type="dcterms:W3CDTF">2019-08-24T09:55:00Z</dcterms:modified>
</cp:coreProperties>
</file>