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9765" w14:textId="3DE7041D" w:rsidR="0029730B" w:rsidRPr="0012123F" w:rsidRDefault="0012123F" w:rsidP="0012123F">
      <w:pPr>
        <w:jc w:val="both"/>
        <w:rPr>
          <w:rFonts w:ascii="Verdana" w:hAnsi="Verdana"/>
          <w:b/>
          <w:bCs/>
        </w:rPr>
      </w:pPr>
      <w:r w:rsidRPr="0012123F">
        <w:rPr>
          <w:rFonts w:ascii="Verdana" w:hAnsi="Verdana"/>
          <w:b/>
          <w:bCs/>
          <w:lang w:val="ro-RO"/>
        </w:rPr>
        <w:t xml:space="preserve">                            </w:t>
      </w:r>
      <w:r w:rsidR="0029730B" w:rsidRPr="0012123F">
        <w:rPr>
          <w:rFonts w:ascii="Verdana" w:hAnsi="Verdana"/>
          <w:b/>
          <w:bCs/>
        </w:rPr>
        <w:t>„Aleodor Împărat” de Petre Ispirescu</w:t>
      </w:r>
    </w:p>
    <w:p w14:paraId="21FE06DC" w14:textId="77777777" w:rsidR="0012123F" w:rsidRPr="0012123F" w:rsidRDefault="0012123F" w:rsidP="0012123F">
      <w:pPr>
        <w:jc w:val="both"/>
        <w:rPr>
          <w:rFonts w:ascii="Verdana" w:hAnsi="Verdana"/>
        </w:rPr>
      </w:pPr>
    </w:p>
    <w:p w14:paraId="720FDFD8" w14:textId="1DA72F58" w:rsidR="0029730B" w:rsidRPr="0012123F" w:rsidRDefault="0012123F" w:rsidP="0012123F">
      <w:pPr>
        <w:jc w:val="both"/>
        <w:rPr>
          <w:rFonts w:ascii="Verdana" w:hAnsi="Verdana"/>
        </w:rPr>
      </w:pPr>
      <w:r w:rsidRPr="0012123F">
        <w:rPr>
          <w:rFonts w:ascii="Verdana" w:hAnsi="Verdana"/>
          <w:lang w:val="ro-RO"/>
        </w:rPr>
        <w:t xml:space="preserve">         </w:t>
      </w:r>
      <w:r w:rsidR="0029730B" w:rsidRPr="0012123F">
        <w:rPr>
          <w:rFonts w:ascii="Verdana" w:hAnsi="Verdana"/>
        </w:rPr>
        <w:t>Aleodor este fiul unui împărat bătrân care îl avertizează pe patul de moarte să nu vâneze pe muntele ce aparține lui Jumătate-de-om-călare-pe-jumătate-de-iepure-șchiop. După urcarea pe tron, Aleodor, fără să-și dea seama, calcă pe moșia acestuia și este prins. Pentru a fi iertat, primește o misiune grea: să o aducă pe fata lui Verdeș împărat.</w:t>
      </w:r>
    </w:p>
    <w:p w14:paraId="660B5FB9" w14:textId="6A6A8F48" w:rsidR="0029730B" w:rsidRPr="0012123F" w:rsidRDefault="0012123F" w:rsidP="0012123F">
      <w:pPr>
        <w:jc w:val="both"/>
        <w:rPr>
          <w:rFonts w:ascii="Verdana" w:hAnsi="Verdana"/>
        </w:rPr>
      </w:pPr>
      <w:r w:rsidRPr="0012123F">
        <w:rPr>
          <w:rFonts w:ascii="Verdana" w:hAnsi="Verdana"/>
          <w:lang w:val="ro-RO"/>
        </w:rPr>
        <w:t xml:space="preserve">         </w:t>
      </w:r>
      <w:r w:rsidR="0029730B" w:rsidRPr="0012123F">
        <w:rPr>
          <w:rFonts w:ascii="Verdana" w:hAnsi="Verdana"/>
        </w:rPr>
        <w:t>Pe drum, Aleodor dă dovadă de bunătate salvând o știucă, un corb și un tăune, fiecare dăruindu-i câte un obiect magic cu promisiunea de ajutor. Ajuns la palatul lui Verdeș, este acceptat în încercarea de a câștiga mâna fiicei, cu condiția de a se ascunde timp de trei zile fără a fi găsit. Cu ajutorul știucii, corbului și tăunelui, reușește două ascunzători greu de depistat, dar este totuși descoperit. A treia oară, tăunele îl ascunde în coada fetei însăși, iar ea nu-l mai poate găsi. Biruită, acceptă căsătoria.</w:t>
      </w:r>
    </w:p>
    <w:p w14:paraId="5D641898" w14:textId="1D57010C" w:rsidR="0029730B" w:rsidRPr="0012123F" w:rsidRDefault="0012123F" w:rsidP="0012123F">
      <w:pPr>
        <w:jc w:val="both"/>
        <w:rPr>
          <w:rFonts w:ascii="Verdana" w:hAnsi="Verdana"/>
        </w:rPr>
      </w:pPr>
      <w:r w:rsidRPr="0012123F">
        <w:rPr>
          <w:rFonts w:ascii="Verdana" w:hAnsi="Verdana"/>
          <w:lang w:val="ro-RO"/>
        </w:rPr>
        <w:t xml:space="preserve">          </w:t>
      </w:r>
      <w:r w:rsidR="0029730B" w:rsidRPr="0012123F">
        <w:rPr>
          <w:rFonts w:ascii="Verdana" w:hAnsi="Verdana"/>
        </w:rPr>
        <w:t>Pe drumul de întoarcere, Aleodor îi explică fetei că nu o duce pentru el, ci pentru uriașul care l-a trimis. Ajunși la pocitania care o ceruse, fata îl respinge categoric. Într-un acces de rușine și furie, iazma se destramă. Aleodor o ia de soție pe fată și se întoarce în împărăția sa, unde domnește cu înțelepciune și fericire.</w:t>
      </w:r>
    </w:p>
    <w:p w14:paraId="641057A2" w14:textId="2DCFDDA9" w:rsidR="0029730B" w:rsidRPr="0012123F" w:rsidRDefault="0029730B" w:rsidP="0012123F">
      <w:pPr>
        <w:jc w:val="both"/>
        <w:rPr>
          <w:rFonts w:ascii="Verdana" w:hAnsi="Verdana"/>
        </w:rPr>
      </w:pPr>
    </w:p>
    <w:p w14:paraId="61FEC894" w14:textId="77777777" w:rsidR="0029730B" w:rsidRPr="0012123F" w:rsidRDefault="0029730B" w:rsidP="0012123F">
      <w:pPr>
        <w:jc w:val="both"/>
        <w:rPr>
          <w:rFonts w:ascii="Verdana" w:hAnsi="Verdana"/>
          <w:b/>
          <w:bCs/>
        </w:rPr>
      </w:pPr>
      <w:r w:rsidRPr="0012123F">
        <w:rPr>
          <w:rFonts w:ascii="Verdana" w:hAnsi="Verdana"/>
          <w:b/>
          <w:bCs/>
        </w:rPr>
        <w:t>Ideea principală:</w:t>
      </w:r>
    </w:p>
    <w:p w14:paraId="0661B0BB" w14:textId="77777777" w:rsidR="0029730B" w:rsidRPr="0012123F" w:rsidRDefault="0029730B" w:rsidP="0012123F">
      <w:pPr>
        <w:jc w:val="both"/>
        <w:rPr>
          <w:rFonts w:ascii="Verdana" w:hAnsi="Verdana"/>
        </w:rPr>
      </w:pPr>
      <w:r w:rsidRPr="0012123F">
        <w:rPr>
          <w:rFonts w:ascii="Verdana" w:hAnsi="Verdana"/>
        </w:rPr>
        <w:t>Basmul ilustrează că înțelepciunea, curajul și faptele bune aduc izbânda și recompensele cele mai înalte.</w:t>
      </w:r>
    </w:p>
    <w:p w14:paraId="6CC5BD0A" w14:textId="1A77797F" w:rsidR="0029730B" w:rsidRPr="0012123F" w:rsidRDefault="0029730B" w:rsidP="0012123F">
      <w:pPr>
        <w:jc w:val="both"/>
        <w:rPr>
          <w:rFonts w:ascii="Verdana" w:hAnsi="Verdana"/>
        </w:rPr>
      </w:pPr>
    </w:p>
    <w:p w14:paraId="78F210EE" w14:textId="5EE75AC1" w:rsidR="0029730B" w:rsidRPr="0012123F" w:rsidRDefault="0029730B" w:rsidP="0012123F">
      <w:pPr>
        <w:jc w:val="both"/>
        <w:rPr>
          <w:rFonts w:ascii="Verdana" w:hAnsi="Verdana"/>
          <w:b/>
          <w:bCs/>
        </w:rPr>
      </w:pPr>
      <w:r w:rsidRPr="0012123F">
        <w:rPr>
          <w:rFonts w:ascii="Verdana" w:hAnsi="Verdana"/>
          <w:b/>
          <w:bCs/>
        </w:rPr>
        <w:t>Mesaj</w:t>
      </w:r>
      <w:r w:rsidR="0012123F" w:rsidRPr="0012123F">
        <w:rPr>
          <w:rFonts w:ascii="Verdana" w:hAnsi="Verdana"/>
          <w:b/>
          <w:bCs/>
          <w:lang w:val="ro-RO"/>
        </w:rPr>
        <w:t>ul textului</w:t>
      </w:r>
      <w:r w:rsidRPr="0012123F">
        <w:rPr>
          <w:rFonts w:ascii="Verdana" w:hAnsi="Verdana"/>
          <w:b/>
          <w:bCs/>
        </w:rPr>
        <w:t>:</w:t>
      </w:r>
    </w:p>
    <w:p w14:paraId="798074AA" w14:textId="77777777" w:rsidR="0029730B" w:rsidRPr="0012123F" w:rsidRDefault="0029730B" w:rsidP="0012123F">
      <w:pPr>
        <w:jc w:val="both"/>
        <w:rPr>
          <w:rFonts w:ascii="Verdana" w:hAnsi="Verdana"/>
        </w:rPr>
      </w:pPr>
      <w:r w:rsidRPr="0012123F">
        <w:rPr>
          <w:rFonts w:ascii="Verdana" w:hAnsi="Verdana"/>
        </w:rPr>
        <w:t>Prin simbolismul călătoriei inițiatice, povestea transmite că binele săvârșit este întotdeauna răsplătit, iar omul curajos și drept, chiar și în fața forțelor supranaturale, reușește să-și croiască un destin glorios.</w:t>
      </w:r>
    </w:p>
    <w:p w14:paraId="68C1D6AC" w14:textId="77777777" w:rsidR="00E51F71" w:rsidRPr="0012123F" w:rsidRDefault="00E51F71" w:rsidP="0012123F">
      <w:pPr>
        <w:jc w:val="both"/>
        <w:rPr>
          <w:rFonts w:ascii="Verdana" w:hAnsi="Verdana"/>
        </w:rPr>
      </w:pPr>
    </w:p>
    <w:sectPr w:rsidR="00E51F71" w:rsidRPr="00121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A4"/>
    <w:rsid w:val="0012123F"/>
    <w:rsid w:val="0029730B"/>
    <w:rsid w:val="00543CA4"/>
    <w:rsid w:val="00913256"/>
    <w:rsid w:val="00C422FA"/>
    <w:rsid w:val="00CB352D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0AF4E"/>
  <w15:chartTrackingRefBased/>
  <w15:docId w15:val="{69DBCC82-8A17-4365-982B-DD8BD818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3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C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C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C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C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2025-08-05T20:19:00Z</dcterms:created>
  <dcterms:modified xsi:type="dcterms:W3CDTF">2025-08-06T12:54:00Z</dcterms:modified>
</cp:coreProperties>
</file>